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17656A" w14:textId="77777777" w:rsidR="00505A2F" w:rsidRPr="001009E2" w:rsidRDefault="00505A2F" w:rsidP="001009E2">
      <w:pPr>
        <w:spacing w:after="0" w:line="480" w:lineRule="auto"/>
        <w:rPr>
          <w:rFonts w:cs="Times New Roman"/>
          <w:szCs w:val="24"/>
        </w:rPr>
      </w:pPr>
    </w:p>
    <w:p w14:paraId="71C80908" w14:textId="77777777" w:rsidR="00505A2F" w:rsidRPr="001009E2" w:rsidRDefault="00505A2F" w:rsidP="001009E2">
      <w:pPr>
        <w:spacing w:after="0" w:line="480" w:lineRule="auto"/>
        <w:jc w:val="center"/>
        <w:rPr>
          <w:rFonts w:cs="Times New Roman"/>
          <w:szCs w:val="24"/>
        </w:rPr>
      </w:pPr>
    </w:p>
    <w:p w14:paraId="42BF871D" w14:textId="77777777" w:rsidR="00505A2F" w:rsidRPr="001009E2" w:rsidRDefault="00505A2F" w:rsidP="001009E2">
      <w:pPr>
        <w:spacing w:after="0" w:line="480" w:lineRule="auto"/>
        <w:jc w:val="center"/>
        <w:rPr>
          <w:rFonts w:cs="Times New Roman"/>
          <w:szCs w:val="24"/>
        </w:rPr>
      </w:pPr>
    </w:p>
    <w:p w14:paraId="061A3A51" w14:textId="77777777" w:rsidR="00505A2F" w:rsidRPr="001009E2" w:rsidRDefault="00505A2F" w:rsidP="001009E2">
      <w:pPr>
        <w:spacing w:after="0" w:line="480" w:lineRule="auto"/>
        <w:jc w:val="center"/>
        <w:rPr>
          <w:rFonts w:cs="Times New Roman"/>
          <w:szCs w:val="24"/>
        </w:rPr>
      </w:pPr>
    </w:p>
    <w:p w14:paraId="1220438C" w14:textId="77777777" w:rsidR="00505A2F" w:rsidRPr="001009E2" w:rsidRDefault="00505A2F" w:rsidP="001009E2">
      <w:pPr>
        <w:spacing w:after="0" w:line="480" w:lineRule="auto"/>
        <w:jc w:val="center"/>
        <w:rPr>
          <w:rFonts w:cs="Times New Roman"/>
          <w:szCs w:val="24"/>
        </w:rPr>
      </w:pPr>
    </w:p>
    <w:p w14:paraId="01E6CF8B" w14:textId="77777777" w:rsidR="00505A2F" w:rsidRPr="001009E2" w:rsidRDefault="00505A2F" w:rsidP="001009E2">
      <w:pPr>
        <w:spacing w:after="0" w:line="480" w:lineRule="auto"/>
        <w:jc w:val="center"/>
        <w:rPr>
          <w:rFonts w:cs="Times New Roman"/>
          <w:szCs w:val="24"/>
        </w:rPr>
      </w:pPr>
    </w:p>
    <w:p w14:paraId="48CB993B" w14:textId="77777777" w:rsidR="00505A2F" w:rsidRPr="001009E2" w:rsidRDefault="00505A2F" w:rsidP="001009E2">
      <w:pPr>
        <w:spacing w:after="0" w:line="480" w:lineRule="auto"/>
        <w:jc w:val="center"/>
        <w:rPr>
          <w:rFonts w:cs="Times New Roman"/>
          <w:szCs w:val="24"/>
        </w:rPr>
      </w:pPr>
    </w:p>
    <w:p w14:paraId="4A760CEF" w14:textId="77777777" w:rsidR="00505A2F" w:rsidRPr="001009E2" w:rsidRDefault="00505A2F" w:rsidP="001009E2">
      <w:pPr>
        <w:spacing w:after="0" w:line="480" w:lineRule="auto"/>
        <w:jc w:val="center"/>
        <w:rPr>
          <w:rFonts w:cs="Times New Roman"/>
          <w:szCs w:val="24"/>
        </w:rPr>
      </w:pPr>
    </w:p>
    <w:p w14:paraId="49D47450" w14:textId="77777777" w:rsidR="00505A2F" w:rsidRPr="001009E2" w:rsidRDefault="00505A2F" w:rsidP="001009E2">
      <w:pPr>
        <w:spacing w:after="0" w:line="480" w:lineRule="auto"/>
        <w:jc w:val="center"/>
        <w:rPr>
          <w:rFonts w:cs="Times New Roman"/>
          <w:szCs w:val="24"/>
        </w:rPr>
      </w:pPr>
    </w:p>
    <w:p w14:paraId="1A77979B" w14:textId="38649877" w:rsidR="00505A2F" w:rsidRPr="001009E2" w:rsidRDefault="00505A2F" w:rsidP="001009E2">
      <w:pPr>
        <w:spacing w:after="0" w:line="480" w:lineRule="auto"/>
        <w:jc w:val="center"/>
        <w:rPr>
          <w:rFonts w:cs="Times New Roman"/>
          <w:szCs w:val="24"/>
        </w:rPr>
      </w:pPr>
      <w:r w:rsidRPr="001009E2">
        <w:rPr>
          <w:rFonts w:cs="Times New Roman"/>
          <w:szCs w:val="24"/>
        </w:rPr>
        <w:t>Conflict Theory Analysis</w:t>
      </w:r>
    </w:p>
    <w:p w14:paraId="4DA38167" w14:textId="77777777" w:rsidR="00505A2F" w:rsidRPr="001009E2" w:rsidRDefault="00505A2F" w:rsidP="001009E2">
      <w:pPr>
        <w:spacing w:after="0" w:line="480" w:lineRule="auto"/>
        <w:jc w:val="center"/>
        <w:rPr>
          <w:rFonts w:cs="Times New Roman"/>
          <w:szCs w:val="24"/>
        </w:rPr>
      </w:pPr>
      <w:r w:rsidRPr="001009E2">
        <w:rPr>
          <w:rFonts w:cs="Times New Roman"/>
          <w:szCs w:val="24"/>
        </w:rPr>
        <w:t>Student Name</w:t>
      </w:r>
    </w:p>
    <w:p w14:paraId="14A83AF1" w14:textId="77777777" w:rsidR="00505A2F" w:rsidRPr="001009E2" w:rsidRDefault="00505A2F" w:rsidP="001009E2">
      <w:pPr>
        <w:spacing w:after="0" w:line="480" w:lineRule="auto"/>
        <w:jc w:val="center"/>
        <w:rPr>
          <w:rFonts w:cs="Times New Roman"/>
          <w:szCs w:val="24"/>
        </w:rPr>
      </w:pPr>
      <w:r w:rsidRPr="001009E2">
        <w:rPr>
          <w:rFonts w:cs="Times New Roman"/>
          <w:szCs w:val="24"/>
        </w:rPr>
        <w:t>Institutional affiliation</w:t>
      </w:r>
    </w:p>
    <w:p w14:paraId="4C2D80CD" w14:textId="77777777" w:rsidR="00505A2F" w:rsidRPr="001009E2" w:rsidRDefault="00505A2F" w:rsidP="001009E2">
      <w:pPr>
        <w:spacing w:after="0" w:line="480" w:lineRule="auto"/>
        <w:rPr>
          <w:rFonts w:cs="Times New Roman"/>
          <w:szCs w:val="24"/>
        </w:rPr>
      </w:pPr>
    </w:p>
    <w:p w14:paraId="5A33E8D3" w14:textId="77777777" w:rsidR="00505A2F" w:rsidRPr="001009E2" w:rsidRDefault="00505A2F" w:rsidP="001009E2">
      <w:pPr>
        <w:spacing w:after="0" w:line="480" w:lineRule="auto"/>
        <w:rPr>
          <w:rFonts w:cs="Times New Roman"/>
          <w:szCs w:val="24"/>
        </w:rPr>
      </w:pPr>
    </w:p>
    <w:p w14:paraId="5595A01A" w14:textId="77777777" w:rsidR="00505A2F" w:rsidRPr="001009E2" w:rsidRDefault="00505A2F" w:rsidP="001009E2">
      <w:pPr>
        <w:spacing w:after="0" w:line="480" w:lineRule="auto"/>
        <w:rPr>
          <w:rFonts w:cs="Times New Roman"/>
          <w:szCs w:val="24"/>
        </w:rPr>
      </w:pPr>
    </w:p>
    <w:p w14:paraId="6E8D28B2" w14:textId="77777777" w:rsidR="00505A2F" w:rsidRPr="001009E2" w:rsidRDefault="00505A2F" w:rsidP="001009E2">
      <w:pPr>
        <w:spacing w:after="0" w:line="480" w:lineRule="auto"/>
        <w:rPr>
          <w:rFonts w:cs="Times New Roman"/>
          <w:szCs w:val="24"/>
        </w:rPr>
      </w:pPr>
      <w:bookmarkStart w:id="0" w:name="_Hlk527314099"/>
      <w:r w:rsidRPr="001009E2">
        <w:rPr>
          <w:rFonts w:cs="Times New Roman"/>
          <w:szCs w:val="24"/>
        </w:rPr>
        <w:br w:type="page"/>
      </w:r>
    </w:p>
    <w:bookmarkEnd w:id="0"/>
    <w:p w14:paraId="57A90D8A" w14:textId="211E0268" w:rsidR="00D51F1E" w:rsidRPr="001009E2" w:rsidRDefault="00D51F1E" w:rsidP="001009E2">
      <w:pPr>
        <w:spacing w:after="0" w:line="480" w:lineRule="auto"/>
        <w:jc w:val="center"/>
        <w:rPr>
          <w:rFonts w:cs="Times New Roman"/>
          <w:szCs w:val="24"/>
        </w:rPr>
      </w:pPr>
      <w:r w:rsidRPr="001009E2">
        <w:rPr>
          <w:rFonts w:cs="Times New Roman"/>
          <w:szCs w:val="24"/>
        </w:rPr>
        <w:lastRenderedPageBreak/>
        <w:t>Conflict Theory Ana</w:t>
      </w:r>
      <w:bookmarkStart w:id="1" w:name="_GoBack"/>
      <w:bookmarkEnd w:id="1"/>
      <w:r w:rsidRPr="001009E2">
        <w:rPr>
          <w:rFonts w:cs="Times New Roman"/>
          <w:szCs w:val="24"/>
        </w:rPr>
        <w:t>lysis</w:t>
      </w:r>
    </w:p>
    <w:p w14:paraId="46AA1786"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Conflict theory stipulates that there is inclusive nature of interpersonal interactions. The theory was coined through the contribution of Machiavelli, Marx, and Hobbes. According to Machiavelli and Hobbes devised the basic structure of the theory by stipulating that the nature of human behaviors is explainable by egocentric behavior in a world of violence and threats (Park, Cottingham &amp; Seo, 2018). While the social order can only be attained through having cohesion, there are two realms an ideological one guided by religion and law and other one where there is struggle for power. Morals and ideas are present during interaction but are created with the interest of serving those in conflict.  Karl Marx emphasis on the theory by showing that the conflict parties division is wrought by the need to gain material gains.   </w:t>
      </w:r>
    </w:p>
    <w:p w14:paraId="0655506A"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According to the conflict theory, the engine for social change is created by the conflict and tensions which are created when the groups of society are in pursuit of gained the unevenly distributes elements such as power, status, and resources. Power enables the control of resources and there amassing as well as gain control of a political system that guides the institution in the society. Other factors that come into play when determining conflicts are culture, class, gender, sexuality, and race to mention but a few. This agrees with that Karl Marx theory postulates that the conflict is created by having minority group of elites that oppresses the minority one due to taking advantage of the limited resources (Simon, 2016). In the maintenance of this unequal social order, there is employment of the ideology coercion by use of culture, political structure and social institution.   </w:t>
      </w:r>
    </w:p>
    <w:p w14:paraId="11FAB918"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The conflict escalates when the majority realizes that they are being exploited by the majority demand for the change. The conflict will continue as long as the capitalist system will be apprehended and peace as well as stability reached by having a socialist system. All in all, those </w:t>
      </w:r>
      <w:r w:rsidRPr="001009E2">
        <w:rPr>
          <w:rFonts w:cs="Times New Roman"/>
          <w:szCs w:val="24"/>
        </w:rPr>
        <w:lastRenderedPageBreak/>
        <w:t xml:space="preserve">in power will retain dominance by using all the means possible even suppressing the powerless and the poor. Thus, principles which are drawn from this theory is that it is in human nature to labor, the foundation of the society is determined by the economic relations, conflict is created by different-self-interest and class which fuel social change (Vahabi,2009). As the society is always in constant change, this does not mean that conflict always results in violence. Also, culture is shaped by economic base of the society, and in this case, capitalism is seen as destructive to humanity. </w:t>
      </w:r>
    </w:p>
    <w:p w14:paraId="1B5365DB"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Similar to other theories, conflict theory is more beneficial at the group level and limited at an individual level. First, conflict theory has proven to be essential in the enabling comprehension of the social mechanics that influences the competing groups that have differential power. For instance, concept such as class and race are well understood having the knowledge of how it is coming from a small number of people and having little cash hence reduced influence on the society (Park, Cottingham &amp; Seo, 2018). Through conflict theory, there is comprehension of the situations where there are conflicting interest. </w:t>
      </w:r>
    </w:p>
    <w:p w14:paraId="69773D3A"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The conflict theory is helpful in the indication of the emancipation of humanity through the use of concepts such as university which intends to make one group seek power in the name of promoting freedom for all. In real sense, the freedom is for those already in power and, this is a disguise means of seeking control of political discourse. Through unmasking these concepts, conflict theory proves to be useful. Appreciatively, conflict theory indicates that there is an existence of inequalities in the society and these are reinforced throughout the generations (Healey, Stepnick &amp; O'Brien, 2018). It thus, shade light on how the elite function through the use of power in controlling people and address that there is a need for resolving problems by considering the perspective of working together.  </w:t>
      </w:r>
    </w:p>
    <w:p w14:paraId="1E74BC87"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lastRenderedPageBreak/>
        <w:t xml:space="preserve">However, the theory fails to show the reasons behind people working together as there are not forced by their bosses but for the mutual benefit that they derive from the social relationship created by other employees. Markedly, in this case, the gain enjoyed is intrinsic, and this can be explained in the form of structural-functionalism. Conflict has its limitation in the application in some areas especially the in-home environment. In the case where the conflict theory has to be applied in homes, it results to its share of problems (Omeje, 2017). Markedly, this is because the conflict theory addresses the existence of social change and bringing such a concept in the dynamics of the family is limited s people are differences are very minimal. </w:t>
      </w:r>
    </w:p>
    <w:p w14:paraId="7F715471"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Sadly, the nature of the conflict theory shows that the conflict exists in the society and this is viewed as normal. While this is negative, it only emphasizes the role of the elite inflict uncouth measures to the destitute. All actions are seen as having a motive recount the actions of kindness as those depicted by the humanitarian effort such as civil rights movement, democracy, and actions of altruism (Park, Cottingham &amp; Seo, 2018). Conflict theory delineates that these measures are not meant to promote the social order and peace but rather mean for the controlling of the masses. It also suggests that since conflict is seen as human nature, the efforts of peace integration and conflict resolution are only futile. Thus, indicates that conflict theory can only be applied in scenarios where there is famine, war and political strive and not equality and peace. </w:t>
      </w:r>
    </w:p>
    <w:p w14:paraId="39C1653E"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The theory states that the social classes are created by having power struggle to gain dominance over the other. However, this not always true as the group which is considered weaker still suffer from the problem struggle within themselves.</w:t>
      </w:r>
    </w:p>
    <w:p w14:paraId="35DEAE5B"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Conflict theory states that it promotes equality in the power as the is always people who want in control of other in gaining control. While this is the case, the theory proposes the use of communism rather than capitalist system. While communalism seems like the perfect idea as all </w:t>
      </w:r>
      <w:r w:rsidRPr="001009E2">
        <w:rPr>
          <w:rFonts w:cs="Times New Roman"/>
          <w:szCs w:val="24"/>
        </w:rPr>
        <w:lastRenderedPageBreak/>
        <w:t xml:space="preserve">the people will stand to benefit equally, it fails to address that this will promote laziness in the society and there will not be growth. People will not be in a position of getting the adequate reward of their hardworking.  People will tend to suffer more and taking advantage of others rather making the society to be miserable more than it is currently. Therefore, opposing capitalism will prevent people to be focused and working towards their realization of their own goal. </w:t>
      </w:r>
    </w:p>
    <w:p w14:paraId="3AD3ADF4"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It is ironic that conflict theory emphasizes the being free and controlling the direction of one life. But this cannot be realized when there is no democratic ruling where people get to choose their leaders through voting. Cohesion among people results in deciding what is good for them without the use of any power. Therefore, everyone has an equal opportunity of being in position of promoting the interest of others. In dictatorship, ruling is when there is poor freedom of people, and this cannot be placed in the same position with democracy. In respect of promoting equality, the conflict theory is seen as being passives on freedom of one choosing their religion as religion is seen as the exercise of power over others while in real sense it is a support of spiritual realization.</w:t>
      </w:r>
    </w:p>
    <w:p w14:paraId="5A9284AD"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The conflict theory shows that there is difference in people which is created by having a struggle for power for being in a better position to compete for the limited available resources. The theory affirms that the difference in people will continue to exist as there will be those that want to be in superior position as compared to others (Park, Cottingham &amp; Seo, 2018). The difference cannot only be viewed in the community but also within the basis of the family where there is competition. </w:t>
      </w:r>
    </w:p>
    <w:p w14:paraId="41F8BCB6"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Conflict theory agrees that there is freedom of having one faith, but this is limited in the way religion is experienced and organized. Notably, this is because in religion there is specific organization and this will result in some group being in superior position in comparison to others, and this will be against the principles of the equality which is championed by the Marxism (Simon, </w:t>
      </w:r>
      <w:r w:rsidRPr="001009E2">
        <w:rPr>
          <w:rFonts w:cs="Times New Roman"/>
          <w:szCs w:val="24"/>
        </w:rPr>
        <w:lastRenderedPageBreak/>
        <w:t xml:space="preserve">2016). As such, the theory states that when there are an organized religion, the concept of conflict continue to be experienced and is seen in predominant religion such as Judaism and Christianity.  Religion is therefore used in controlling people. </w:t>
      </w:r>
    </w:p>
    <w:p w14:paraId="7E6C601D" w14:textId="77777777" w:rsidR="00D51F1E" w:rsidRPr="001009E2" w:rsidRDefault="00D51F1E" w:rsidP="001009E2">
      <w:pPr>
        <w:spacing w:after="0" w:line="480" w:lineRule="auto"/>
        <w:ind w:firstLine="720"/>
        <w:jc w:val="both"/>
        <w:rPr>
          <w:rFonts w:cs="Times New Roman"/>
          <w:szCs w:val="24"/>
        </w:rPr>
      </w:pPr>
      <w:r w:rsidRPr="001009E2">
        <w:rPr>
          <w:rFonts w:cs="Times New Roman"/>
          <w:szCs w:val="24"/>
        </w:rPr>
        <w:t xml:space="preserve">Conflict theory is also evident in the society through cultural conflict theory that pinpoints that there is crime within the society as there are variation in the values held by people. Different social groups are seen to have varied rules that favor them to be in control that exercising their power on the minor group (Vahabi, 2009). Within gender conflict also exist by men acting as the powerful group and women as the subordinate. Therefore, males are expressed as the dominant gender over females. Social order that is maintained through dominance leads to gender inequality in the community.  </w:t>
      </w:r>
    </w:p>
    <w:p w14:paraId="42490ABB" w14:textId="003F538C" w:rsidR="00AE39D4" w:rsidRPr="001009E2" w:rsidRDefault="00D51F1E" w:rsidP="001009E2">
      <w:pPr>
        <w:spacing w:after="0" w:line="480" w:lineRule="auto"/>
        <w:ind w:firstLine="720"/>
        <w:jc w:val="both"/>
        <w:rPr>
          <w:rFonts w:cs="Times New Roman"/>
          <w:szCs w:val="24"/>
        </w:rPr>
      </w:pPr>
      <w:r w:rsidRPr="001009E2">
        <w:rPr>
          <w:rFonts w:cs="Times New Roman"/>
          <w:szCs w:val="24"/>
        </w:rPr>
        <w:t xml:space="preserve">In conclusion, conflict theory provides that the society is always in conflict for the limited resources and this require the establishment of dominance of one group over others. Instead of using conformity and consensus, power and domination are used in the ruling group. The theory is essential in the explanation of the major concepts such as poverty, domestic violence, revolution, war and wealth discrimination (Healey, Stepnick &amp; O'Brien, 2018). Essential aspect of the society such as democracy and civil rights are meant in controlling of human masses instead of establishing social order. The theory is applicable in the context of gender where the dominance is shown by men by wanting control of everything in the family. In such position, the female suffers from the inequality of men who demands the leading position and females have the subordinate role. Through the use of the conflict theory, such male chauvinism can be opposed calling for equality in all the gender.  Similarly, the theory is applicable in the fighting for the rights of individual who are who want to go against those who are in power and causing suppression of the rights of people (Omeje,2017). Nonetheless, the theory is not applicable in all </w:t>
      </w:r>
      <w:r w:rsidRPr="001009E2">
        <w:rPr>
          <w:rFonts w:cs="Times New Roman"/>
          <w:szCs w:val="24"/>
        </w:rPr>
        <w:lastRenderedPageBreak/>
        <w:t>areas since it shows that every action done is for the benefits of those in power. Therefore, humanitarian actions such as promoting peace and coexistence as well as helping those faced by catastrophes such as flooding and famine is denied. On the contrary, these actions are done due to the altruist nature of people and are not an indication of any form of power. On the lighter note, also religion can be for self-spiritual improvement without the intent of control.</w:t>
      </w:r>
    </w:p>
    <w:p w14:paraId="3BF5BED6" w14:textId="77777777" w:rsidR="005B566F" w:rsidRPr="001009E2" w:rsidRDefault="005B566F" w:rsidP="001009E2">
      <w:pPr>
        <w:spacing w:after="0" w:line="480" w:lineRule="auto"/>
        <w:rPr>
          <w:rFonts w:cs="Times New Roman"/>
          <w:szCs w:val="24"/>
        </w:rPr>
      </w:pPr>
      <w:r w:rsidRPr="001009E2">
        <w:rPr>
          <w:rFonts w:cs="Times New Roman"/>
          <w:szCs w:val="24"/>
        </w:rPr>
        <w:br w:type="page"/>
      </w:r>
    </w:p>
    <w:p w14:paraId="1874DDBB" w14:textId="7EF5EF99" w:rsidR="00D51F1E" w:rsidRPr="001009E2" w:rsidRDefault="00D51F1E" w:rsidP="001009E2">
      <w:pPr>
        <w:spacing w:after="0" w:line="480" w:lineRule="auto"/>
        <w:jc w:val="center"/>
        <w:rPr>
          <w:rFonts w:cs="Times New Roman"/>
          <w:szCs w:val="24"/>
        </w:rPr>
      </w:pPr>
      <w:r w:rsidRPr="001009E2">
        <w:rPr>
          <w:rFonts w:cs="Times New Roman"/>
          <w:szCs w:val="24"/>
        </w:rPr>
        <w:lastRenderedPageBreak/>
        <w:t>References</w:t>
      </w:r>
    </w:p>
    <w:p w14:paraId="337BF7F1" w14:textId="77777777" w:rsidR="00D51F1E" w:rsidRPr="001009E2" w:rsidRDefault="00D51F1E" w:rsidP="001009E2">
      <w:pPr>
        <w:spacing w:after="0" w:line="480" w:lineRule="auto"/>
        <w:ind w:left="720" w:hanging="720"/>
        <w:rPr>
          <w:rFonts w:cs="Times New Roman"/>
          <w:szCs w:val="24"/>
        </w:rPr>
      </w:pPr>
      <w:r w:rsidRPr="001009E2">
        <w:rPr>
          <w:rFonts w:cs="Times New Roman"/>
          <w:szCs w:val="24"/>
        </w:rPr>
        <w:t>Dietz, K., &amp; Engels, B. (2014). Struggling with nature? Analysing conflicts over nature from a social and conflict theory perspective. </w:t>
      </w:r>
      <w:r w:rsidRPr="001009E2">
        <w:rPr>
          <w:rFonts w:cs="Times New Roman"/>
          <w:i/>
          <w:szCs w:val="24"/>
        </w:rPr>
        <w:t>Osterreichische Zeitschrift Fur Politikwissenschaft</w:t>
      </w:r>
      <w:r w:rsidRPr="001009E2">
        <w:rPr>
          <w:rFonts w:cs="Times New Roman"/>
          <w:szCs w:val="24"/>
        </w:rPr>
        <w:t>, </w:t>
      </w:r>
      <w:r w:rsidRPr="001009E2">
        <w:rPr>
          <w:rFonts w:cs="Times New Roman"/>
          <w:i/>
          <w:szCs w:val="24"/>
        </w:rPr>
        <w:t>43</w:t>
      </w:r>
      <w:r w:rsidRPr="001009E2">
        <w:rPr>
          <w:rFonts w:cs="Times New Roman"/>
          <w:szCs w:val="24"/>
        </w:rPr>
        <w:t>(1), 73-89.</w:t>
      </w:r>
    </w:p>
    <w:p w14:paraId="35E3B949" w14:textId="77777777" w:rsidR="00D51F1E" w:rsidRPr="001009E2" w:rsidRDefault="00D51F1E" w:rsidP="001009E2">
      <w:pPr>
        <w:spacing w:after="0" w:line="480" w:lineRule="auto"/>
        <w:ind w:left="720" w:hanging="720"/>
        <w:rPr>
          <w:rFonts w:cs="Times New Roman"/>
          <w:szCs w:val="24"/>
        </w:rPr>
      </w:pPr>
      <w:r w:rsidRPr="001009E2">
        <w:rPr>
          <w:rFonts w:cs="Times New Roman"/>
          <w:szCs w:val="24"/>
        </w:rPr>
        <w:t>Healey, J. F., Stepnick, A., &amp; O'Brien, E. (2018). </w:t>
      </w:r>
      <w:r w:rsidRPr="001009E2">
        <w:rPr>
          <w:rFonts w:cs="Times New Roman"/>
          <w:i/>
          <w:szCs w:val="24"/>
        </w:rPr>
        <w:t>Race, ethnicity, gender, and class: The sociology of group conflict and change</w:t>
      </w:r>
      <w:r w:rsidRPr="001009E2">
        <w:rPr>
          <w:rFonts w:cs="Times New Roman"/>
          <w:szCs w:val="24"/>
        </w:rPr>
        <w:t>. Sage Publications.</w:t>
      </w:r>
    </w:p>
    <w:p w14:paraId="7C47EC19" w14:textId="77777777" w:rsidR="00D51F1E" w:rsidRPr="001009E2" w:rsidRDefault="00D51F1E" w:rsidP="001009E2">
      <w:pPr>
        <w:spacing w:after="0" w:line="480" w:lineRule="auto"/>
        <w:ind w:left="720" w:hanging="720"/>
        <w:rPr>
          <w:rFonts w:cs="Times New Roman"/>
          <w:szCs w:val="24"/>
        </w:rPr>
      </w:pPr>
      <w:r w:rsidRPr="001009E2">
        <w:rPr>
          <w:rFonts w:cs="Times New Roman"/>
          <w:szCs w:val="24"/>
        </w:rPr>
        <w:t>Omeje, K. (2017). Extractive economies and conflicts in the global south: re-engaging rentier theory and politics. In </w:t>
      </w:r>
      <w:r w:rsidRPr="001009E2">
        <w:rPr>
          <w:rFonts w:cs="Times New Roman"/>
          <w:i/>
          <w:szCs w:val="24"/>
        </w:rPr>
        <w:t>Extractive Economies And Conflicts In The Global South</w:t>
      </w:r>
      <w:r w:rsidRPr="001009E2">
        <w:rPr>
          <w:rFonts w:cs="Times New Roman"/>
          <w:szCs w:val="24"/>
        </w:rPr>
        <w:t> (pp. 19-44). Routledge.</w:t>
      </w:r>
    </w:p>
    <w:p w14:paraId="6E397F54" w14:textId="77777777" w:rsidR="00D51F1E" w:rsidRPr="001009E2" w:rsidRDefault="00D51F1E" w:rsidP="001009E2">
      <w:pPr>
        <w:spacing w:after="0" w:line="480" w:lineRule="auto"/>
        <w:ind w:left="720" w:hanging="720"/>
        <w:rPr>
          <w:rFonts w:cs="Times New Roman"/>
          <w:szCs w:val="24"/>
        </w:rPr>
      </w:pPr>
      <w:r w:rsidRPr="001009E2">
        <w:rPr>
          <w:rFonts w:cs="Times New Roman"/>
          <w:szCs w:val="24"/>
        </w:rPr>
        <w:t>Park, S. H., Cottingham, M., &amp; Seo, W. J. (2018). Mega Sport Event and Social Capital: A Host Community Perspective Comparison in Korea and the US through Social Conflict Theory. </w:t>
      </w:r>
      <w:r w:rsidRPr="001009E2">
        <w:rPr>
          <w:rFonts w:cs="Times New Roman"/>
          <w:i/>
          <w:szCs w:val="24"/>
        </w:rPr>
        <w:t>Journal of Industrial Distribution &amp; Business Vol</w:t>
      </w:r>
      <w:r w:rsidRPr="001009E2">
        <w:rPr>
          <w:rFonts w:cs="Times New Roman"/>
          <w:szCs w:val="24"/>
        </w:rPr>
        <w:t>, </w:t>
      </w:r>
      <w:r w:rsidRPr="001009E2">
        <w:rPr>
          <w:rFonts w:cs="Times New Roman"/>
          <w:i/>
          <w:szCs w:val="24"/>
        </w:rPr>
        <w:t>9</w:t>
      </w:r>
      <w:r w:rsidRPr="001009E2">
        <w:rPr>
          <w:rFonts w:cs="Times New Roman"/>
          <w:szCs w:val="24"/>
        </w:rPr>
        <w:t>(9), 63-74.</w:t>
      </w:r>
    </w:p>
    <w:p w14:paraId="2ED6AA49" w14:textId="77777777" w:rsidR="00D51F1E" w:rsidRPr="001009E2" w:rsidRDefault="00D51F1E" w:rsidP="001009E2">
      <w:pPr>
        <w:spacing w:after="0" w:line="480" w:lineRule="auto"/>
        <w:ind w:left="720" w:hanging="720"/>
        <w:rPr>
          <w:rFonts w:cs="Times New Roman"/>
          <w:szCs w:val="24"/>
        </w:rPr>
      </w:pPr>
      <w:r w:rsidRPr="001009E2">
        <w:rPr>
          <w:rFonts w:cs="Times New Roman"/>
          <w:szCs w:val="24"/>
        </w:rPr>
        <w:t>Simon, R. M. (2016). The Conflict Paradigm in Sociology and the Study of Social Inequality: Paradox and Possibility. </w:t>
      </w:r>
      <w:r w:rsidRPr="001009E2">
        <w:rPr>
          <w:rFonts w:cs="Times New Roman"/>
          <w:i/>
          <w:szCs w:val="24"/>
        </w:rPr>
        <w:t>Theory in Action</w:t>
      </w:r>
      <w:r w:rsidRPr="001009E2">
        <w:rPr>
          <w:rFonts w:cs="Times New Roman"/>
          <w:szCs w:val="24"/>
        </w:rPr>
        <w:t>, </w:t>
      </w:r>
      <w:r w:rsidRPr="001009E2">
        <w:rPr>
          <w:rFonts w:cs="Times New Roman"/>
          <w:i/>
          <w:szCs w:val="24"/>
        </w:rPr>
        <w:t>9</w:t>
      </w:r>
      <w:r w:rsidRPr="001009E2">
        <w:rPr>
          <w:rFonts w:cs="Times New Roman"/>
          <w:szCs w:val="24"/>
        </w:rPr>
        <w:t>(1).</w:t>
      </w:r>
    </w:p>
    <w:p w14:paraId="7C4F743A" w14:textId="77777777" w:rsidR="00D51F1E" w:rsidRPr="001009E2" w:rsidRDefault="00D51F1E" w:rsidP="001009E2">
      <w:pPr>
        <w:spacing w:after="0" w:line="480" w:lineRule="auto"/>
        <w:ind w:left="720" w:hanging="720"/>
        <w:rPr>
          <w:rFonts w:cs="Times New Roman"/>
          <w:szCs w:val="24"/>
        </w:rPr>
      </w:pPr>
      <w:r w:rsidRPr="001009E2">
        <w:rPr>
          <w:rFonts w:cs="Times New Roman"/>
          <w:szCs w:val="24"/>
        </w:rPr>
        <w:t>Vahabi, M. (2009). A critical review of strategic conflict theory and socio-political instability models. </w:t>
      </w:r>
      <w:r w:rsidRPr="001009E2">
        <w:rPr>
          <w:rFonts w:cs="Times New Roman"/>
          <w:i/>
          <w:szCs w:val="24"/>
        </w:rPr>
        <w:t>Revue d'économie politique</w:t>
      </w:r>
      <w:r w:rsidRPr="001009E2">
        <w:rPr>
          <w:rFonts w:cs="Times New Roman"/>
          <w:szCs w:val="24"/>
        </w:rPr>
        <w:t>, </w:t>
      </w:r>
      <w:r w:rsidRPr="001009E2">
        <w:rPr>
          <w:rFonts w:cs="Times New Roman"/>
          <w:i/>
          <w:szCs w:val="24"/>
        </w:rPr>
        <w:t>119</w:t>
      </w:r>
      <w:r w:rsidRPr="001009E2">
        <w:rPr>
          <w:rFonts w:cs="Times New Roman"/>
          <w:szCs w:val="24"/>
        </w:rPr>
        <w:t>(6), 817-858.</w:t>
      </w:r>
    </w:p>
    <w:p w14:paraId="70E10EEA" w14:textId="77777777" w:rsidR="00D51F1E" w:rsidRPr="001009E2" w:rsidRDefault="00D51F1E" w:rsidP="001009E2">
      <w:pPr>
        <w:spacing w:after="0" w:line="480" w:lineRule="auto"/>
        <w:rPr>
          <w:rFonts w:cs="Times New Roman"/>
          <w:szCs w:val="24"/>
        </w:rPr>
      </w:pPr>
    </w:p>
    <w:p w14:paraId="7676CF79" w14:textId="47023CE2" w:rsidR="00AE39D4" w:rsidRPr="001009E2" w:rsidRDefault="00AE39D4" w:rsidP="001009E2">
      <w:pPr>
        <w:spacing w:after="0" w:line="480" w:lineRule="auto"/>
        <w:rPr>
          <w:rFonts w:cs="Times New Roman"/>
          <w:szCs w:val="24"/>
        </w:rPr>
      </w:pPr>
    </w:p>
    <w:p w14:paraId="3BE6818B" w14:textId="15048A5D" w:rsidR="00AE39D4" w:rsidRPr="001009E2" w:rsidRDefault="00AE39D4" w:rsidP="001009E2">
      <w:pPr>
        <w:spacing w:after="0" w:line="480" w:lineRule="auto"/>
        <w:rPr>
          <w:rFonts w:cs="Times New Roman"/>
          <w:szCs w:val="24"/>
        </w:rPr>
      </w:pPr>
    </w:p>
    <w:p w14:paraId="6A3CD598" w14:textId="3ADB10D2" w:rsidR="00AE39D4" w:rsidRPr="001009E2" w:rsidRDefault="00AE39D4" w:rsidP="001009E2">
      <w:pPr>
        <w:spacing w:after="0" w:line="480" w:lineRule="auto"/>
        <w:rPr>
          <w:rFonts w:cs="Times New Roman"/>
          <w:szCs w:val="24"/>
        </w:rPr>
      </w:pPr>
    </w:p>
    <w:p w14:paraId="012111A6" w14:textId="6CAEBA1C" w:rsidR="00AE39D4" w:rsidRPr="001009E2" w:rsidRDefault="00AE39D4" w:rsidP="001009E2">
      <w:pPr>
        <w:spacing w:after="0" w:line="480" w:lineRule="auto"/>
        <w:rPr>
          <w:rFonts w:cs="Times New Roman"/>
          <w:szCs w:val="24"/>
        </w:rPr>
      </w:pPr>
    </w:p>
    <w:p w14:paraId="0626B5D8" w14:textId="161ACD41" w:rsidR="00AE39D4" w:rsidRPr="001009E2" w:rsidRDefault="00AE39D4" w:rsidP="001009E2">
      <w:pPr>
        <w:spacing w:after="0" w:line="480" w:lineRule="auto"/>
        <w:rPr>
          <w:rFonts w:cs="Times New Roman"/>
          <w:szCs w:val="24"/>
        </w:rPr>
      </w:pPr>
    </w:p>
    <w:p w14:paraId="1D40E96B" w14:textId="5E476731" w:rsidR="00AE39D4" w:rsidRPr="001009E2" w:rsidRDefault="00AE39D4" w:rsidP="001009E2">
      <w:pPr>
        <w:spacing w:after="0" w:line="480" w:lineRule="auto"/>
        <w:rPr>
          <w:rFonts w:cs="Times New Roman"/>
          <w:szCs w:val="24"/>
        </w:rPr>
      </w:pPr>
    </w:p>
    <w:p w14:paraId="744E9AEA" w14:textId="0699F43A" w:rsidR="00AE39D4" w:rsidRPr="001009E2" w:rsidRDefault="00AE39D4" w:rsidP="001009E2">
      <w:pPr>
        <w:spacing w:after="0" w:line="480" w:lineRule="auto"/>
        <w:rPr>
          <w:rFonts w:cs="Times New Roman"/>
          <w:szCs w:val="24"/>
        </w:rPr>
      </w:pPr>
    </w:p>
    <w:p w14:paraId="5B3B1A3A" w14:textId="056A1604" w:rsidR="00AE39D4" w:rsidRPr="001009E2" w:rsidRDefault="00AE39D4" w:rsidP="001009E2">
      <w:pPr>
        <w:spacing w:after="0" w:line="480" w:lineRule="auto"/>
        <w:rPr>
          <w:rFonts w:cs="Times New Roman"/>
          <w:szCs w:val="24"/>
        </w:rPr>
      </w:pPr>
    </w:p>
    <w:p w14:paraId="51DB3CFE" w14:textId="62BFB630" w:rsidR="00AE39D4" w:rsidRPr="001009E2" w:rsidRDefault="00AE39D4" w:rsidP="001009E2">
      <w:pPr>
        <w:spacing w:after="0" w:line="480" w:lineRule="auto"/>
        <w:rPr>
          <w:rFonts w:cs="Times New Roman"/>
          <w:szCs w:val="24"/>
        </w:rPr>
      </w:pPr>
    </w:p>
    <w:p w14:paraId="6FBD2813" w14:textId="46B75C89" w:rsidR="00AE39D4" w:rsidRPr="001009E2" w:rsidRDefault="00AE39D4" w:rsidP="001009E2">
      <w:pPr>
        <w:spacing w:after="0" w:line="480" w:lineRule="auto"/>
        <w:rPr>
          <w:rFonts w:cs="Times New Roman"/>
          <w:szCs w:val="24"/>
        </w:rPr>
      </w:pPr>
    </w:p>
    <w:p w14:paraId="0365C286" w14:textId="71E43E7B" w:rsidR="00AE39D4" w:rsidRPr="001009E2" w:rsidRDefault="00AE39D4" w:rsidP="001009E2">
      <w:pPr>
        <w:spacing w:after="0" w:line="480" w:lineRule="auto"/>
        <w:rPr>
          <w:rFonts w:cs="Times New Roman"/>
          <w:szCs w:val="24"/>
        </w:rPr>
      </w:pPr>
    </w:p>
    <w:p w14:paraId="5C3DF08A" w14:textId="4F41C1B6" w:rsidR="00AE39D4" w:rsidRPr="001009E2" w:rsidRDefault="00AE39D4" w:rsidP="001009E2">
      <w:pPr>
        <w:spacing w:after="0" w:line="480" w:lineRule="auto"/>
        <w:rPr>
          <w:rFonts w:cs="Times New Roman"/>
          <w:szCs w:val="24"/>
        </w:rPr>
      </w:pPr>
    </w:p>
    <w:p w14:paraId="28B14C51" w14:textId="34C99A2A" w:rsidR="00AE39D4" w:rsidRPr="001009E2" w:rsidRDefault="00AE39D4" w:rsidP="001009E2">
      <w:pPr>
        <w:spacing w:after="0" w:line="480" w:lineRule="auto"/>
        <w:rPr>
          <w:rFonts w:cs="Times New Roman"/>
          <w:szCs w:val="24"/>
        </w:rPr>
      </w:pPr>
    </w:p>
    <w:p w14:paraId="352C15D3" w14:textId="774E0DF3" w:rsidR="00AE39D4" w:rsidRPr="001009E2" w:rsidRDefault="00AE39D4" w:rsidP="001009E2">
      <w:pPr>
        <w:spacing w:after="0" w:line="480" w:lineRule="auto"/>
        <w:rPr>
          <w:rFonts w:cs="Times New Roman"/>
          <w:szCs w:val="24"/>
        </w:rPr>
      </w:pPr>
    </w:p>
    <w:p w14:paraId="087A1C5D" w14:textId="4F9EE3A4" w:rsidR="00AE39D4" w:rsidRPr="001009E2" w:rsidRDefault="00AE39D4" w:rsidP="001009E2">
      <w:pPr>
        <w:spacing w:after="0" w:line="480" w:lineRule="auto"/>
        <w:rPr>
          <w:rFonts w:cs="Times New Roman"/>
          <w:szCs w:val="24"/>
        </w:rPr>
      </w:pPr>
    </w:p>
    <w:p w14:paraId="1D8FEBD6" w14:textId="355741BE" w:rsidR="00AE39D4" w:rsidRPr="001009E2" w:rsidRDefault="00AE39D4" w:rsidP="001009E2">
      <w:pPr>
        <w:spacing w:after="0" w:line="480" w:lineRule="auto"/>
        <w:rPr>
          <w:rFonts w:cs="Times New Roman"/>
          <w:szCs w:val="24"/>
        </w:rPr>
      </w:pPr>
    </w:p>
    <w:p w14:paraId="6F81D70F" w14:textId="63244DC3" w:rsidR="00AE39D4" w:rsidRPr="001009E2" w:rsidRDefault="00AE39D4" w:rsidP="001009E2">
      <w:pPr>
        <w:spacing w:after="0" w:line="480" w:lineRule="auto"/>
        <w:rPr>
          <w:rFonts w:cs="Times New Roman"/>
          <w:szCs w:val="24"/>
        </w:rPr>
      </w:pPr>
    </w:p>
    <w:p w14:paraId="02C820AA" w14:textId="5299BFAC" w:rsidR="00AE39D4" w:rsidRPr="001009E2" w:rsidRDefault="00AE39D4" w:rsidP="001009E2">
      <w:pPr>
        <w:spacing w:after="0" w:line="480" w:lineRule="auto"/>
        <w:rPr>
          <w:rFonts w:cs="Times New Roman"/>
          <w:szCs w:val="24"/>
        </w:rPr>
      </w:pPr>
    </w:p>
    <w:p w14:paraId="6F5AFFE0" w14:textId="111735C8" w:rsidR="00AE39D4" w:rsidRPr="001009E2" w:rsidRDefault="00AE39D4" w:rsidP="001009E2">
      <w:pPr>
        <w:spacing w:after="0" w:line="480" w:lineRule="auto"/>
        <w:rPr>
          <w:rFonts w:cs="Times New Roman"/>
          <w:szCs w:val="24"/>
        </w:rPr>
      </w:pPr>
    </w:p>
    <w:p w14:paraId="4276E171" w14:textId="65B39732" w:rsidR="00AE39D4" w:rsidRPr="001009E2" w:rsidRDefault="00AE39D4" w:rsidP="001009E2">
      <w:pPr>
        <w:spacing w:after="0" w:line="480" w:lineRule="auto"/>
        <w:rPr>
          <w:rFonts w:cs="Times New Roman"/>
          <w:szCs w:val="24"/>
        </w:rPr>
      </w:pPr>
    </w:p>
    <w:p w14:paraId="35BC4FA0" w14:textId="14478DA3" w:rsidR="00AE39D4" w:rsidRPr="001009E2" w:rsidRDefault="00AE39D4" w:rsidP="001009E2">
      <w:pPr>
        <w:spacing w:after="0" w:line="480" w:lineRule="auto"/>
        <w:rPr>
          <w:rFonts w:cs="Times New Roman"/>
          <w:szCs w:val="24"/>
        </w:rPr>
      </w:pPr>
    </w:p>
    <w:p w14:paraId="181157E5" w14:textId="6C65B013" w:rsidR="00AE39D4" w:rsidRPr="001009E2" w:rsidRDefault="00AE39D4" w:rsidP="001009E2">
      <w:pPr>
        <w:spacing w:after="0" w:line="480" w:lineRule="auto"/>
        <w:rPr>
          <w:rFonts w:cs="Times New Roman"/>
          <w:szCs w:val="24"/>
        </w:rPr>
      </w:pPr>
    </w:p>
    <w:p w14:paraId="1420B879" w14:textId="4651BF44" w:rsidR="00AE39D4" w:rsidRPr="001009E2" w:rsidRDefault="00AE39D4" w:rsidP="001009E2">
      <w:pPr>
        <w:spacing w:after="0" w:line="480" w:lineRule="auto"/>
        <w:rPr>
          <w:rFonts w:cs="Times New Roman"/>
          <w:szCs w:val="24"/>
        </w:rPr>
      </w:pPr>
    </w:p>
    <w:p w14:paraId="49236E37" w14:textId="6F481E00" w:rsidR="00AE39D4" w:rsidRPr="001009E2" w:rsidRDefault="00AE39D4" w:rsidP="001009E2">
      <w:pPr>
        <w:spacing w:after="0" w:line="480" w:lineRule="auto"/>
        <w:rPr>
          <w:rFonts w:cs="Times New Roman"/>
          <w:szCs w:val="24"/>
        </w:rPr>
      </w:pPr>
    </w:p>
    <w:p w14:paraId="3CB3E707" w14:textId="5CB2C94A" w:rsidR="00AE39D4" w:rsidRPr="001009E2" w:rsidRDefault="00AE39D4" w:rsidP="001009E2">
      <w:pPr>
        <w:spacing w:after="0" w:line="480" w:lineRule="auto"/>
        <w:rPr>
          <w:rFonts w:cs="Times New Roman"/>
          <w:szCs w:val="24"/>
        </w:rPr>
      </w:pPr>
    </w:p>
    <w:p w14:paraId="51E0FC3D" w14:textId="3F39A0A1" w:rsidR="00AE39D4" w:rsidRPr="001009E2" w:rsidRDefault="00AE39D4" w:rsidP="001009E2">
      <w:pPr>
        <w:spacing w:after="0" w:line="480" w:lineRule="auto"/>
        <w:rPr>
          <w:rFonts w:cs="Times New Roman"/>
          <w:szCs w:val="24"/>
        </w:rPr>
      </w:pPr>
    </w:p>
    <w:p w14:paraId="20D40C9E" w14:textId="01F4D1DC" w:rsidR="00AE39D4" w:rsidRPr="001009E2" w:rsidRDefault="00AE39D4" w:rsidP="001009E2">
      <w:pPr>
        <w:spacing w:after="0" w:line="480" w:lineRule="auto"/>
        <w:rPr>
          <w:rFonts w:cs="Times New Roman"/>
          <w:szCs w:val="24"/>
        </w:rPr>
      </w:pPr>
    </w:p>
    <w:p w14:paraId="28238AD6" w14:textId="76920A22" w:rsidR="00AE39D4" w:rsidRPr="001009E2" w:rsidRDefault="00AE39D4" w:rsidP="001009E2">
      <w:pPr>
        <w:spacing w:after="0" w:line="480" w:lineRule="auto"/>
        <w:rPr>
          <w:rFonts w:cs="Times New Roman"/>
          <w:szCs w:val="24"/>
        </w:rPr>
      </w:pPr>
    </w:p>
    <w:p w14:paraId="5B9BBBC0" w14:textId="77777777" w:rsidR="00AE39D4" w:rsidRPr="001009E2" w:rsidRDefault="00AE39D4" w:rsidP="001009E2">
      <w:pPr>
        <w:spacing w:after="0" w:line="480" w:lineRule="auto"/>
        <w:rPr>
          <w:rFonts w:cs="Times New Roman"/>
          <w:szCs w:val="24"/>
        </w:rPr>
      </w:pPr>
    </w:p>
    <w:sectPr w:rsidR="00AE39D4" w:rsidRPr="001009E2" w:rsidSect="00AE39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39681" w14:textId="77777777" w:rsidR="00EF15E3" w:rsidRDefault="00EF15E3" w:rsidP="00AE39D4">
      <w:pPr>
        <w:spacing w:after="0" w:line="240" w:lineRule="auto"/>
      </w:pPr>
      <w:r>
        <w:separator/>
      </w:r>
    </w:p>
  </w:endnote>
  <w:endnote w:type="continuationSeparator" w:id="0">
    <w:p w14:paraId="63D31346" w14:textId="77777777" w:rsidR="00EF15E3" w:rsidRDefault="00EF15E3" w:rsidP="00AE3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63B29" w14:textId="77777777" w:rsidR="00EF15E3" w:rsidRDefault="00EF15E3" w:rsidP="00AE39D4">
      <w:pPr>
        <w:spacing w:after="0" w:line="240" w:lineRule="auto"/>
      </w:pPr>
      <w:r>
        <w:separator/>
      </w:r>
    </w:p>
  </w:footnote>
  <w:footnote w:type="continuationSeparator" w:id="0">
    <w:p w14:paraId="431C2B5A" w14:textId="77777777" w:rsidR="00EF15E3" w:rsidRDefault="00EF15E3" w:rsidP="00AE39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F188F2" w14:textId="20949795" w:rsidR="00AE39D4" w:rsidRDefault="00AE39D4" w:rsidP="00AE39D4">
    <w:pPr>
      <w:pStyle w:val="Header"/>
    </w:pPr>
    <w:r w:rsidRPr="00AE39D4">
      <w:t>CONFLICT THEORY ANALYSIS</w:t>
    </w:r>
    <w:r>
      <w:tab/>
    </w:r>
    <w:r>
      <w:tab/>
    </w:r>
    <w:r w:rsidRPr="00AE39D4">
      <w:t xml:space="preserve"> </w:t>
    </w:r>
    <w:sdt>
      <w:sdtPr>
        <w:id w:val="19626939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645C9">
          <w:rPr>
            <w:noProof/>
          </w:rPr>
          <w:t>2</w:t>
        </w:r>
        <w:r>
          <w:rPr>
            <w:noProof/>
          </w:rPr>
          <w:fldChar w:fldCharType="end"/>
        </w:r>
      </w:sdtContent>
    </w:sdt>
  </w:p>
  <w:p w14:paraId="68A0903C" w14:textId="77777777" w:rsidR="00AE39D4" w:rsidRDefault="00AE39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00C37" w14:textId="46E8368C" w:rsidR="00AE39D4" w:rsidRDefault="00AE39D4" w:rsidP="00AE39D4">
    <w:pPr>
      <w:pStyle w:val="Header"/>
    </w:pPr>
    <w:r>
      <w:t>Running head:</w:t>
    </w:r>
    <w:r w:rsidRPr="00AE39D4">
      <w:t xml:space="preserve"> CONFLICT THEORY ANALYSIS</w:t>
    </w:r>
    <w:r>
      <w:tab/>
    </w:r>
    <w:r w:rsidRPr="00AE39D4">
      <w:t xml:space="preserve"> </w:t>
    </w:r>
    <w:sdt>
      <w:sdtPr>
        <w:id w:val="-17167327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09E2">
          <w:rPr>
            <w:noProof/>
          </w:rPr>
          <w:t>1</w:t>
        </w:r>
        <w:r>
          <w:rPr>
            <w:noProof/>
          </w:rPr>
          <w:fldChar w:fldCharType="end"/>
        </w:r>
      </w:sdtContent>
    </w:sdt>
  </w:p>
  <w:p w14:paraId="77E5EDC1" w14:textId="77777777" w:rsidR="00AE39D4" w:rsidRDefault="00AE39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03D22"/>
    <w:multiLevelType w:val="hybridMultilevel"/>
    <w:tmpl w:val="A4B89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66"/>
    <w:rsid w:val="00045434"/>
    <w:rsid w:val="000C689E"/>
    <w:rsid w:val="001009E2"/>
    <w:rsid w:val="00112956"/>
    <w:rsid w:val="00115AEA"/>
    <w:rsid w:val="00293192"/>
    <w:rsid w:val="00312BDF"/>
    <w:rsid w:val="0033369B"/>
    <w:rsid w:val="00353A1B"/>
    <w:rsid w:val="0037103D"/>
    <w:rsid w:val="00467EB4"/>
    <w:rsid w:val="00487C84"/>
    <w:rsid w:val="00493F13"/>
    <w:rsid w:val="00505A2F"/>
    <w:rsid w:val="00570FEA"/>
    <w:rsid w:val="00595EED"/>
    <w:rsid w:val="005B306E"/>
    <w:rsid w:val="005B566F"/>
    <w:rsid w:val="005C45ED"/>
    <w:rsid w:val="00610242"/>
    <w:rsid w:val="006258EB"/>
    <w:rsid w:val="00637A96"/>
    <w:rsid w:val="0064571C"/>
    <w:rsid w:val="00674710"/>
    <w:rsid w:val="0068048A"/>
    <w:rsid w:val="006E0EF4"/>
    <w:rsid w:val="00796F08"/>
    <w:rsid w:val="007D0513"/>
    <w:rsid w:val="007D5EFD"/>
    <w:rsid w:val="00825E54"/>
    <w:rsid w:val="00831DB4"/>
    <w:rsid w:val="0086626A"/>
    <w:rsid w:val="008A43FC"/>
    <w:rsid w:val="008A72A0"/>
    <w:rsid w:val="008D3698"/>
    <w:rsid w:val="00900664"/>
    <w:rsid w:val="00910A58"/>
    <w:rsid w:val="00935D55"/>
    <w:rsid w:val="00964703"/>
    <w:rsid w:val="009A3B56"/>
    <w:rsid w:val="00AD0A59"/>
    <w:rsid w:val="00AE39D4"/>
    <w:rsid w:val="00B24B7D"/>
    <w:rsid w:val="00BF6B51"/>
    <w:rsid w:val="00C02D0B"/>
    <w:rsid w:val="00C660A1"/>
    <w:rsid w:val="00C75B34"/>
    <w:rsid w:val="00CA5249"/>
    <w:rsid w:val="00CF1866"/>
    <w:rsid w:val="00D51F1E"/>
    <w:rsid w:val="00D645C9"/>
    <w:rsid w:val="00D75258"/>
    <w:rsid w:val="00D86926"/>
    <w:rsid w:val="00DB24B8"/>
    <w:rsid w:val="00EC0B63"/>
    <w:rsid w:val="00ED0EC4"/>
    <w:rsid w:val="00EE22C6"/>
    <w:rsid w:val="00EF15E3"/>
    <w:rsid w:val="00F12F88"/>
    <w:rsid w:val="00F335D1"/>
    <w:rsid w:val="00F43774"/>
    <w:rsid w:val="00F47800"/>
    <w:rsid w:val="00F755BF"/>
    <w:rsid w:val="00FA5901"/>
    <w:rsid w:val="00FC4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C2445"/>
  <w15:chartTrackingRefBased/>
  <w15:docId w15:val="{FF9831AC-AD2F-4FFA-87E8-D2806DB12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iCs/>
        <w:color w:val="222222"/>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9D4"/>
  </w:style>
  <w:style w:type="paragraph" w:styleId="Footer">
    <w:name w:val="footer"/>
    <w:basedOn w:val="Normal"/>
    <w:link w:val="FooterChar"/>
    <w:uiPriority w:val="99"/>
    <w:unhideWhenUsed/>
    <w:rsid w:val="00AE39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9D4"/>
  </w:style>
  <w:style w:type="paragraph" w:styleId="ListParagraph">
    <w:name w:val="List Paragraph"/>
    <w:basedOn w:val="Normal"/>
    <w:uiPriority w:val="34"/>
    <w:qFormat/>
    <w:rsid w:val="00D869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83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1809</Words>
  <Characters>10317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mwangi</dc:creator>
  <cp:keywords/>
  <dc:description/>
  <cp:lastModifiedBy>admin</cp:lastModifiedBy>
  <cp:revision>2</cp:revision>
  <dcterms:created xsi:type="dcterms:W3CDTF">2018-10-14T22:29:00Z</dcterms:created>
  <dcterms:modified xsi:type="dcterms:W3CDTF">2018-10-14T22:29:00Z</dcterms:modified>
</cp:coreProperties>
</file>